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8F" w:rsidRPr="00EF55E7" w:rsidRDefault="007D4D8F" w:rsidP="007D4D8F">
      <w:pPr>
        <w:spacing w:line="560" w:lineRule="exact"/>
        <w:ind w:firstLineChars="1450" w:firstLine="4640"/>
        <w:rPr>
          <w:rFonts w:ascii="仿宋_GB2312" w:eastAsia="仿宋_GB2312" w:hAnsi="仿宋" w:cs="仿宋_GB2312"/>
          <w:sz w:val="32"/>
          <w:szCs w:val="32"/>
        </w:rPr>
      </w:pPr>
    </w:p>
    <w:p w:rsidR="007D4D8F" w:rsidRDefault="007D4D8F" w:rsidP="007D4D8F">
      <w:pPr>
        <w:spacing w:afterLines="100" w:after="312"/>
        <w:rPr>
          <w:rFonts w:ascii="黑体" w:eastAsia="黑体" w:hAnsi="黑体"/>
          <w:sz w:val="32"/>
          <w:szCs w:val="32"/>
        </w:rPr>
      </w:pPr>
      <w:r w:rsidRPr="00623A16">
        <w:rPr>
          <w:rFonts w:ascii="黑体" w:eastAsia="黑体" w:hAnsi="黑体" w:hint="eastAsia"/>
          <w:sz w:val="32"/>
          <w:szCs w:val="32"/>
        </w:rPr>
        <w:t>附件</w:t>
      </w:r>
    </w:p>
    <w:p w:rsidR="007D4D8F" w:rsidRPr="00393DDF" w:rsidRDefault="007D4D8F" w:rsidP="007D4D8F">
      <w:pPr>
        <w:spacing w:afterLines="100" w:after="312"/>
        <w:ind w:firstLineChars="50" w:firstLine="201"/>
        <w:rPr>
          <w:rFonts w:ascii="黑体" w:eastAsia="黑体" w:hAnsi="黑体"/>
          <w:sz w:val="32"/>
          <w:szCs w:val="32"/>
        </w:rPr>
      </w:pPr>
      <w:r w:rsidRPr="00393DDF">
        <w:rPr>
          <w:rFonts w:ascii="宋体" w:hAnsi="宋体" w:hint="eastAsia"/>
          <w:b/>
          <w:sz w:val="40"/>
          <w:szCs w:val="44"/>
        </w:rPr>
        <w:t>2017年各单位（部门）内部管理实施细则备案表</w:t>
      </w:r>
    </w:p>
    <w:p w:rsidR="007D4D8F" w:rsidRPr="00301A69" w:rsidRDefault="007D4D8F" w:rsidP="007D4D8F"/>
    <w:tbl>
      <w:tblPr>
        <w:tblStyle w:val="a3"/>
        <w:tblpPr w:leftFromText="180" w:rightFromText="180" w:vertAnchor="text" w:horzAnchor="margin" w:tblpX="-601" w:tblpY="82"/>
        <w:tblW w:w="9923" w:type="dxa"/>
        <w:tblLook w:val="04A0" w:firstRow="1" w:lastRow="0" w:firstColumn="1" w:lastColumn="0" w:noHBand="0" w:noVBand="1"/>
      </w:tblPr>
      <w:tblGrid>
        <w:gridCol w:w="959"/>
        <w:gridCol w:w="1559"/>
        <w:gridCol w:w="4111"/>
        <w:gridCol w:w="2126"/>
        <w:gridCol w:w="1168"/>
      </w:tblGrid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制定</w:t>
            </w:r>
            <w:r w:rsidRPr="00301A69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发布时间</w:t>
            </w: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7D4D8F" w:rsidTr="008D5D58">
        <w:tc>
          <w:tcPr>
            <w:tcW w:w="9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7D4D8F" w:rsidRPr="00301A69" w:rsidRDefault="007D4D8F" w:rsidP="008D5D58">
            <w:pPr>
              <w:spacing w:line="720" w:lineRule="auto"/>
              <w:rPr>
                <w:sz w:val="28"/>
                <w:szCs w:val="28"/>
              </w:rPr>
            </w:pPr>
          </w:p>
        </w:tc>
      </w:tr>
    </w:tbl>
    <w:p w:rsidR="008D3741" w:rsidRDefault="008D3741">
      <w:bookmarkStart w:id="0" w:name="_GoBack"/>
      <w:bookmarkEnd w:id="0"/>
    </w:p>
    <w:sectPr w:rsidR="008D3741" w:rsidSect="007A0AEE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F4"/>
    <w:rsid w:val="001845F4"/>
    <w:rsid w:val="007D4D8F"/>
    <w:rsid w:val="008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2017-12-11T09:21:00Z</dcterms:created>
  <dcterms:modified xsi:type="dcterms:W3CDTF">2017-12-11T09:21:00Z</dcterms:modified>
</cp:coreProperties>
</file>